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E3" w:rsidRDefault="006B1FE3" w:rsidP="006B1FE3">
      <w:pPr>
        <w:spacing w:line="360" w:lineRule="auto"/>
        <w:rPr>
          <w:b/>
          <w:u w:val="single"/>
          <w:lang w:val="sk-SK"/>
        </w:rPr>
      </w:pPr>
      <w:r>
        <w:rPr>
          <w:b/>
          <w:u w:val="single"/>
          <w:lang w:val="sk-SK"/>
        </w:rPr>
        <w:t xml:space="preserve"> Povinnosti člena súboru</w:t>
      </w:r>
    </w:p>
    <w:p w:rsidR="006B1FE3" w:rsidRDefault="006B1FE3" w:rsidP="006B1FE3">
      <w:pPr>
        <w:numPr>
          <w:ilvl w:val="0"/>
          <w:numId w:val="1"/>
        </w:numPr>
        <w:tabs>
          <w:tab w:val="num" w:pos="720"/>
        </w:tabs>
        <w:spacing w:line="360" w:lineRule="auto"/>
        <w:ind w:hanging="1620"/>
        <w:rPr>
          <w:lang w:val="sk-SK"/>
        </w:rPr>
      </w:pPr>
      <w:r>
        <w:rPr>
          <w:lang w:val="sk-SK"/>
        </w:rPr>
        <w:t>Člen súboru je povinný: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dôstojne reprezentovať súbor doma i v zahraničí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pravidelne, včas a riadne upravený zúčastňovať sa nácvikov, vystúpení, krojových skúšok a iných akcií súboru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aktívne sa podieľať na plnení úloh súboru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dodržiavať pracovnú disciplínu a rešpektovať rozhodnutia vedenia súboru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mať dobrý prospech v škole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>požiadať vedúceho súboru o súhlas s prípadným prezentovaním choreografií, tancov a piesní mimo súborovú činnosť, nakoľko na tieto má autorské práva vedenie súboru /napr. v škole, alebo v krúžkoch záujmovej umeleckej činnosti/.</w:t>
      </w:r>
    </w:p>
    <w:p w:rsidR="006B1FE3" w:rsidRDefault="006B1FE3" w:rsidP="006B1FE3">
      <w:pPr>
        <w:numPr>
          <w:ilvl w:val="1"/>
          <w:numId w:val="1"/>
        </w:numPr>
        <w:tabs>
          <w:tab w:val="num" w:pos="1080"/>
        </w:tabs>
        <w:spacing w:line="360" w:lineRule="auto"/>
        <w:rPr>
          <w:lang w:val="sk-SK"/>
        </w:rPr>
      </w:pPr>
      <w:r>
        <w:rPr>
          <w:lang w:val="sk-SK"/>
        </w:rPr>
        <w:t xml:space="preserve">v prípade absencií z dôvodu choroby, povinností v škole a iných dôležitých udalostí, informovať vedúcu a dopredu sa ospravedlniť z nácvikov a vystúpení. </w:t>
      </w:r>
    </w:p>
    <w:p w:rsidR="006B1FE3" w:rsidRDefault="006B1FE3" w:rsidP="006B1FE3">
      <w:pPr>
        <w:numPr>
          <w:ilvl w:val="0"/>
          <w:numId w:val="1"/>
        </w:numPr>
        <w:tabs>
          <w:tab w:val="left" w:pos="360"/>
        </w:tabs>
        <w:spacing w:line="360" w:lineRule="auto"/>
        <w:ind w:left="1440"/>
        <w:rPr>
          <w:lang w:val="sk-SK"/>
        </w:rPr>
      </w:pPr>
      <w:r>
        <w:rPr>
          <w:lang w:val="sk-SK"/>
        </w:rPr>
        <w:t>Pri závažnom, alebo opätovnom porušení disciplíny, alebo za porušenie povinností podľa písmena a) až g) môže byť člen súboru:</w:t>
      </w:r>
    </w:p>
    <w:p w:rsidR="006B1FE3" w:rsidRDefault="006B1FE3" w:rsidP="006B1FE3">
      <w:pPr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lang w:val="sk-SK"/>
        </w:rPr>
      </w:pPr>
      <w:r>
        <w:rPr>
          <w:lang w:val="sk-SK"/>
        </w:rPr>
        <w:t>ústne pokarhaný pred členmi súboru</w:t>
      </w:r>
    </w:p>
    <w:p w:rsidR="006B1FE3" w:rsidRDefault="006B1FE3" w:rsidP="006B1FE3">
      <w:pPr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lang w:val="sk-SK"/>
        </w:rPr>
      </w:pPr>
      <w:r>
        <w:rPr>
          <w:lang w:val="sk-SK"/>
        </w:rPr>
        <w:t>preradený do nižšej skupiny</w:t>
      </w:r>
    </w:p>
    <w:p w:rsidR="006B1FE3" w:rsidRDefault="006B1FE3" w:rsidP="006B1FE3">
      <w:pPr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lang w:val="sk-SK"/>
        </w:rPr>
      </w:pPr>
      <w:r>
        <w:rPr>
          <w:lang w:val="sk-SK"/>
        </w:rPr>
        <w:t>vylúčený zo súboru</w:t>
      </w:r>
    </w:p>
    <w:p w:rsidR="006B1FE3" w:rsidRDefault="006B1FE3" w:rsidP="006B1FE3">
      <w:pPr>
        <w:numPr>
          <w:ilvl w:val="1"/>
          <w:numId w:val="2"/>
        </w:numPr>
        <w:tabs>
          <w:tab w:val="left" w:pos="360"/>
          <w:tab w:val="num" w:pos="1440"/>
        </w:tabs>
        <w:spacing w:line="360" w:lineRule="auto"/>
        <w:ind w:hanging="720"/>
        <w:rPr>
          <w:lang w:val="sk-SK"/>
        </w:rPr>
      </w:pPr>
      <w:r>
        <w:rPr>
          <w:lang w:val="sk-SK"/>
        </w:rPr>
        <w:t>Za závažné porušenie disciplíny sa vždy považuje:</w:t>
      </w:r>
    </w:p>
    <w:p w:rsidR="006B1FE3" w:rsidRDefault="006B1FE3" w:rsidP="006B1FE3">
      <w:pPr>
        <w:numPr>
          <w:ilvl w:val="2"/>
          <w:numId w:val="2"/>
        </w:numPr>
        <w:tabs>
          <w:tab w:val="left" w:pos="36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>neúčasť na vystúpeniach a zhrávkach bez ospravedlnenia</w:t>
      </w:r>
    </w:p>
    <w:p w:rsidR="006B1FE3" w:rsidRDefault="006B1FE3" w:rsidP="006B1FE3">
      <w:pPr>
        <w:numPr>
          <w:ilvl w:val="2"/>
          <w:numId w:val="2"/>
        </w:numPr>
        <w:tabs>
          <w:tab w:val="left" w:pos="360"/>
        </w:tabs>
        <w:spacing w:line="360" w:lineRule="auto"/>
        <w:ind w:left="1440"/>
        <w:rPr>
          <w:lang w:val="sk-SK"/>
        </w:rPr>
      </w:pPr>
      <w:r>
        <w:rPr>
          <w:lang w:val="sk-SK"/>
        </w:rPr>
        <w:t>neospravedlnená neúčasť na dvoch a viacerých nácvikoch.</w:t>
      </w:r>
    </w:p>
    <w:p w:rsidR="006B1FE3" w:rsidRDefault="006B1FE3" w:rsidP="006B1FE3">
      <w:pPr>
        <w:spacing w:line="360" w:lineRule="auto"/>
        <w:rPr>
          <w:b/>
          <w:u w:val="single"/>
          <w:lang w:val="sk-SK"/>
        </w:rPr>
      </w:pPr>
    </w:p>
    <w:p w:rsidR="006B1FE3" w:rsidRDefault="006B1FE3" w:rsidP="006B1FE3">
      <w:pPr>
        <w:spacing w:line="360" w:lineRule="auto"/>
        <w:rPr>
          <w:b/>
          <w:u w:val="single"/>
          <w:lang w:val="sk-SK"/>
        </w:rPr>
      </w:pPr>
      <w:r>
        <w:rPr>
          <w:lang w:val="sk-SK"/>
        </w:rPr>
        <w:t xml:space="preserve">  </w:t>
      </w:r>
      <w:r>
        <w:rPr>
          <w:b/>
          <w:u w:val="single"/>
          <w:lang w:val="sk-SK"/>
        </w:rPr>
        <w:t>Práva člena súboru</w:t>
      </w:r>
    </w:p>
    <w:p w:rsidR="006B1FE3" w:rsidRDefault="006B1FE3" w:rsidP="006B1FE3">
      <w:pPr>
        <w:spacing w:line="360" w:lineRule="auto"/>
        <w:rPr>
          <w:lang w:val="sk-SK"/>
        </w:rPr>
      </w:pPr>
    </w:p>
    <w:p w:rsidR="006B1FE3" w:rsidRDefault="006B1FE3" w:rsidP="006B1FE3">
      <w:pPr>
        <w:numPr>
          <w:ilvl w:val="1"/>
          <w:numId w:val="3"/>
        </w:numPr>
        <w:tabs>
          <w:tab w:val="num" w:pos="720"/>
          <w:tab w:val="num" w:pos="1260"/>
          <w:tab w:val="left" w:pos="1440"/>
        </w:tabs>
        <w:spacing w:line="360" w:lineRule="auto"/>
        <w:ind w:left="1260" w:hanging="180"/>
        <w:rPr>
          <w:lang w:val="sk-SK"/>
        </w:rPr>
      </w:pPr>
      <w:r>
        <w:rPr>
          <w:lang w:val="sk-SK"/>
        </w:rPr>
        <w:t>Zúčastňovať sa nácvikov podľa pravidelného rozvrhu a akcií súboru podľa pokynov vedenia súboru.</w:t>
      </w:r>
    </w:p>
    <w:p w:rsidR="006B1FE3" w:rsidRDefault="006B1FE3" w:rsidP="006B1FE3">
      <w:pPr>
        <w:numPr>
          <w:ilvl w:val="1"/>
          <w:numId w:val="3"/>
        </w:numPr>
        <w:tabs>
          <w:tab w:val="num" w:pos="720"/>
          <w:tab w:val="num" w:pos="1260"/>
        </w:tabs>
        <w:spacing w:line="360" w:lineRule="auto"/>
        <w:ind w:left="1260" w:hanging="180"/>
        <w:rPr>
          <w:lang w:val="sk-SK"/>
        </w:rPr>
      </w:pPr>
      <w:r>
        <w:rPr>
          <w:lang w:val="sk-SK"/>
        </w:rPr>
        <w:t>Prichádzať s novými návrhmi a myšlienkami pre skvalitnenie umeleckej, resp. organizačnej práce súboru.</w:t>
      </w:r>
    </w:p>
    <w:p w:rsidR="006B1FE3" w:rsidRDefault="006B1FE3" w:rsidP="006B1FE3">
      <w:pPr>
        <w:numPr>
          <w:ilvl w:val="1"/>
          <w:numId w:val="3"/>
        </w:numPr>
        <w:tabs>
          <w:tab w:val="num" w:pos="720"/>
          <w:tab w:val="num" w:pos="1260"/>
        </w:tabs>
        <w:spacing w:line="360" w:lineRule="auto"/>
        <w:ind w:hanging="1080"/>
        <w:rPr>
          <w:lang w:val="sk-SK"/>
        </w:rPr>
      </w:pPr>
      <w:r>
        <w:rPr>
          <w:lang w:val="sk-SK"/>
        </w:rPr>
        <w:t>Starší členovia súboru napomáhajú pri výchove a výučbe mladších členov súboru.</w:t>
      </w:r>
    </w:p>
    <w:p w:rsidR="00350650" w:rsidRDefault="00350650" w:rsidP="00350650">
      <w:pPr>
        <w:tabs>
          <w:tab w:val="num" w:pos="2520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4.</w:t>
      </w:r>
      <w:r w:rsidR="006B1FE3" w:rsidRPr="00350650">
        <w:rPr>
          <w:lang w:val="sk-SK"/>
        </w:rPr>
        <w:t>Členovia súboru majú právo byť informovaní  o činnosti súboru , o</w:t>
      </w:r>
      <w:r>
        <w:rPr>
          <w:lang w:val="sk-SK"/>
        </w:rPr>
        <w:t> </w:t>
      </w:r>
      <w:r w:rsidR="006B1FE3" w:rsidRPr="00350650">
        <w:rPr>
          <w:lang w:val="sk-SK"/>
        </w:rPr>
        <w:t>vystúpeniach</w:t>
      </w:r>
      <w:r>
        <w:rPr>
          <w:lang w:val="sk-SK"/>
        </w:rPr>
        <w:t>,</w:t>
      </w:r>
      <w:r w:rsidR="006B1FE3" w:rsidRPr="00350650">
        <w:rPr>
          <w:lang w:val="sk-SK"/>
        </w:rPr>
        <w:t xml:space="preserve"> </w:t>
      </w:r>
      <w:r>
        <w:rPr>
          <w:lang w:val="sk-SK"/>
        </w:rPr>
        <w:t xml:space="preserve"> </w:t>
      </w:r>
    </w:p>
    <w:p w:rsidR="006B1FE3" w:rsidRPr="00350650" w:rsidRDefault="00350650" w:rsidP="00350650">
      <w:pPr>
        <w:tabs>
          <w:tab w:val="num" w:pos="2520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</w:t>
      </w:r>
      <w:r w:rsidR="006B1FE3" w:rsidRPr="00350650">
        <w:rPr>
          <w:lang w:val="sk-SK"/>
        </w:rPr>
        <w:t xml:space="preserve"> zájazdoch a iných podujatiach v dostatočnom časovom predstihu.</w:t>
      </w:r>
    </w:p>
    <w:p w:rsidR="006B1FE3" w:rsidRDefault="006B1FE3" w:rsidP="006B1FE3">
      <w:pPr>
        <w:spacing w:line="360" w:lineRule="auto"/>
        <w:ind w:left="1800"/>
        <w:rPr>
          <w:lang w:val="sk-SK"/>
        </w:rPr>
      </w:pPr>
      <w:r>
        <w:rPr>
          <w:lang w:val="sk-SK"/>
        </w:rPr>
        <w:t xml:space="preserve"> </w:t>
      </w:r>
    </w:p>
    <w:p w:rsidR="006B1FE3" w:rsidRDefault="006B1FE3" w:rsidP="006B1FE3">
      <w:pPr>
        <w:spacing w:line="360" w:lineRule="auto"/>
        <w:rPr>
          <w:b/>
          <w:u w:val="single"/>
          <w:lang w:val="sk-SK"/>
        </w:rPr>
      </w:pPr>
      <w:r>
        <w:rPr>
          <w:lang w:val="sk-SK"/>
        </w:rPr>
        <w:lastRenderedPageBreak/>
        <w:t xml:space="preserve">  </w:t>
      </w:r>
      <w:r>
        <w:rPr>
          <w:b/>
          <w:u w:val="single"/>
          <w:lang w:val="sk-SK"/>
        </w:rPr>
        <w:t>Spolupráca členov súboru, resp. rodičov s krojárkou súboru</w:t>
      </w:r>
    </w:p>
    <w:p w:rsidR="006B1FE3" w:rsidRDefault="006B1FE3" w:rsidP="006B1FE3">
      <w:pPr>
        <w:spacing w:line="360" w:lineRule="auto"/>
        <w:rPr>
          <w:lang w:val="sk-SK"/>
        </w:rPr>
      </w:pPr>
    </w:p>
    <w:p w:rsidR="006B1FE3" w:rsidRDefault="006B1FE3" w:rsidP="006B1FE3">
      <w:pPr>
        <w:numPr>
          <w:ilvl w:val="0"/>
          <w:numId w:val="4"/>
        </w:numPr>
        <w:tabs>
          <w:tab w:val="num" w:pos="72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 xml:space="preserve">Krojárka súboru podľa rozhodnutia vedenia súboru prideľuje jednotlivé kroje, krojové doplnky a rekvizity členom súboru na určité obdobie a zapožičiava ich na určené vystúpenia. </w:t>
      </w:r>
    </w:p>
    <w:p w:rsidR="006B1FE3" w:rsidRDefault="006B1FE3" w:rsidP="006B1FE3">
      <w:pPr>
        <w:numPr>
          <w:ilvl w:val="0"/>
          <w:numId w:val="4"/>
        </w:numPr>
        <w:tabs>
          <w:tab w:val="num" w:pos="72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 xml:space="preserve">Povinnosťou členov súboru je udržiavať zapožičané kroje, doplnky a rekvizity v úplnom poriadku, mať ich v úcte a načas </w:t>
      </w:r>
      <w:r w:rsidR="00350650">
        <w:rPr>
          <w:lang w:val="sk-SK"/>
        </w:rPr>
        <w:t xml:space="preserve">podľa pokynov </w:t>
      </w:r>
      <w:r>
        <w:rPr>
          <w:lang w:val="sk-SK"/>
        </w:rPr>
        <w:t xml:space="preserve">ich po vystúpeniach a iných akciách vrátiť súboru. </w:t>
      </w:r>
    </w:p>
    <w:p w:rsidR="006B1FE3" w:rsidRDefault="006B1FE3" w:rsidP="006B1FE3">
      <w:pPr>
        <w:numPr>
          <w:ilvl w:val="0"/>
          <w:numId w:val="4"/>
        </w:numPr>
        <w:tabs>
          <w:tab w:val="num" w:pos="72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>Bez vedomia krojárky nepoužívať kroje, doplnky a rekvizity mimo súboru.</w:t>
      </w:r>
    </w:p>
    <w:p w:rsidR="006B1FE3" w:rsidRDefault="006B1FE3" w:rsidP="006B1FE3">
      <w:pPr>
        <w:numPr>
          <w:ilvl w:val="0"/>
          <w:numId w:val="4"/>
        </w:numPr>
        <w:tabs>
          <w:tab w:val="num" w:pos="72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 xml:space="preserve">Pri poškodení alebo strate kroja, rekvizity a iných súčiastok zapožičaných z krojového fondu súboru, rozhodne vedenie súboru o náhrade škody.  </w:t>
      </w:r>
    </w:p>
    <w:p w:rsidR="006B1FE3" w:rsidRDefault="006B1FE3" w:rsidP="006B1FE3">
      <w:pPr>
        <w:numPr>
          <w:ilvl w:val="0"/>
          <w:numId w:val="4"/>
        </w:numPr>
        <w:tabs>
          <w:tab w:val="num" w:pos="720"/>
          <w:tab w:val="num" w:pos="1440"/>
        </w:tabs>
        <w:spacing w:line="360" w:lineRule="auto"/>
        <w:ind w:left="1440"/>
        <w:rPr>
          <w:lang w:val="sk-SK"/>
        </w:rPr>
      </w:pPr>
      <w:r>
        <w:rPr>
          <w:lang w:val="sk-SK"/>
        </w:rPr>
        <w:t xml:space="preserve">Zapožičanie kroja mimo vystúpenia Magdalénky </w:t>
      </w:r>
      <w:r w:rsidR="00350650">
        <w:rPr>
          <w:lang w:val="sk-SK"/>
        </w:rPr>
        <w:t xml:space="preserve"> je </w:t>
      </w:r>
      <w:r>
        <w:rPr>
          <w:lang w:val="sk-SK"/>
        </w:rPr>
        <w:t>10eur.</w:t>
      </w:r>
      <w:bookmarkStart w:id="0" w:name="_GoBack"/>
      <w:bookmarkEnd w:id="0"/>
    </w:p>
    <w:p w:rsidR="00673049" w:rsidRDefault="00350650"/>
    <w:p w:rsidR="006B1FE3" w:rsidRDefault="006B1FE3">
      <w:r>
        <w:t xml:space="preserve"> </w:t>
      </w:r>
    </w:p>
    <w:sectPr w:rsidR="006B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16EB"/>
    <w:multiLevelType w:val="hybridMultilevel"/>
    <w:tmpl w:val="7AC8EFB0"/>
    <w:lvl w:ilvl="0" w:tplc="04489F3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5568C2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CE328D4"/>
    <w:multiLevelType w:val="hybridMultilevel"/>
    <w:tmpl w:val="EBA6CBB4"/>
    <w:lvl w:ilvl="0" w:tplc="F5568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5E03F8"/>
    <w:multiLevelType w:val="hybridMultilevel"/>
    <w:tmpl w:val="3E6AEEA6"/>
    <w:lvl w:ilvl="0" w:tplc="3F983B0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C3030"/>
    <w:multiLevelType w:val="hybridMultilevel"/>
    <w:tmpl w:val="374A7F8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489F3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E3"/>
    <w:rsid w:val="0007307B"/>
    <w:rsid w:val="00350650"/>
    <w:rsid w:val="004B2E46"/>
    <w:rsid w:val="006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dcterms:created xsi:type="dcterms:W3CDTF">2017-02-06T16:41:00Z</dcterms:created>
  <dcterms:modified xsi:type="dcterms:W3CDTF">2018-05-12T13:27:00Z</dcterms:modified>
</cp:coreProperties>
</file>